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E" w:rsidRDefault="00BA09AE" w:rsidP="00BA09AE">
      <w:r>
        <w:t>В соответствии с письмом ГУ МВД России по Свердловской</w:t>
      </w:r>
    </w:p>
    <w:p w:rsidR="00BA09AE" w:rsidRDefault="00BA09AE" w:rsidP="00BA09AE">
      <w:r>
        <w:t>области Отдела Министерства внутренних дел Российской Федерации</w:t>
      </w:r>
    </w:p>
    <w:p w:rsidR="00BA09AE" w:rsidRDefault="00BA09AE" w:rsidP="00BA09AE">
      <w:r>
        <w:t>по Артемовскому району в период с 1 декабря 2023 года по 01 марта 2024 года</w:t>
      </w:r>
    </w:p>
    <w:p w:rsidR="00BA09AE" w:rsidRDefault="00BA09AE" w:rsidP="00BA09AE">
      <w:r>
        <w:t>на территории Артемовского городского округа проводится</w:t>
      </w:r>
    </w:p>
    <w:p w:rsidR="00BA09AE" w:rsidRDefault="00BA09AE" w:rsidP="00BA09AE">
      <w:r>
        <w:t>профилактическое мероприятие «Горка»</w:t>
      </w:r>
    </w:p>
    <w:p w:rsidR="00BA09AE" w:rsidRDefault="00BA09AE" w:rsidP="00BA09AE">
      <w:bookmarkStart w:id="0" w:name="_GoBack"/>
      <w:bookmarkEnd w:id="0"/>
      <w:r>
        <w:t>Ежегодно в зимний период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</w:r>
    </w:p>
    <w:p w:rsidR="00BA09AE" w:rsidRDefault="00BA09AE" w:rsidP="00BA09AE">
      <w:r>
        <w:t>С учетом погодных условий зимнего периода года, способствующих естественному образованию опасных горок, наледей и скатов, сформированных искусственным образом снежных валов, выходящих на проезжую часть и используемых подростками для катания и игр, принимая во внимание тяжесть последствий дорожно-транспортных происшествий с участием детей, в целях обеспечения безопасности дорожного движения, сотрудниками Госавтоинспекции, совместно с комплексными силами полиции и представителями коммунальных служб, будут проведены профилактические мероприятия, а также обследования территорий на наличие опасных горок.</w:t>
      </w:r>
    </w:p>
    <w:p w:rsidR="00BA09AE" w:rsidRDefault="00BA09AE" w:rsidP="00BA09AE">
      <w:r>
        <w:t xml:space="preserve">Родителям необходимо провести с детьми беседы о причинах и последствиях ДТП, о недопустимости игр у проезжей части, повторить с ними Правила дорожного движения, а также обязательно использовать </w:t>
      </w:r>
      <w:proofErr w:type="spellStart"/>
      <w:r>
        <w:t>световозвращающие</w:t>
      </w:r>
      <w:proofErr w:type="spellEnd"/>
      <w:r>
        <w:t xml:space="preserve"> элементы на верхней одежде ребенка.</w:t>
      </w:r>
    </w:p>
    <w:p w:rsidR="003C2E34" w:rsidRDefault="00BA09AE" w:rsidP="00BA09AE">
      <w:r>
        <w:t>Помните, личный пример правильного поведения на дороге – залог безопасности ваших детей!</w:t>
      </w:r>
    </w:p>
    <w:sectPr w:rsidR="003C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FA"/>
    <w:rsid w:val="003C2E34"/>
    <w:rsid w:val="00BA09AE"/>
    <w:rsid w:val="00C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9511"/>
  <w15:chartTrackingRefBased/>
  <w15:docId w15:val="{C18CCD1F-9309-4C01-B61D-F98DC24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2023-12-12T07:08:00Z</dcterms:created>
  <dcterms:modified xsi:type="dcterms:W3CDTF">2023-12-12T07:08:00Z</dcterms:modified>
</cp:coreProperties>
</file>