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778C" w:rsidRDefault="00EE72DA" w:rsidP="004F778C">
      <w:pPr>
        <w:spacing w:after="0" w:line="240" w:lineRule="auto"/>
        <w:jc w:val="center"/>
        <w:rPr>
          <w:rFonts w:ascii="Times New Roman" w:eastAsia="Times New Roman" w:hAnsi="Times New Roman" w:cs="Times New Roman"/>
          <w:b/>
          <w:bCs/>
          <w:color w:val="000000"/>
          <w:sz w:val="28"/>
          <w:szCs w:val="24"/>
          <w:lang w:eastAsia="ru-RU"/>
        </w:rPr>
      </w:pPr>
      <w:r w:rsidRPr="001759C4">
        <w:rPr>
          <w:rFonts w:ascii="Times New Roman" w:eastAsia="Times New Roman" w:hAnsi="Times New Roman" w:cs="Times New Roman"/>
          <w:b/>
          <w:bCs/>
          <w:color w:val="000000"/>
          <w:sz w:val="28"/>
          <w:szCs w:val="24"/>
          <w:lang w:eastAsia="ru-RU"/>
        </w:rPr>
        <w:t>«Почему происходит снижение и потеря мотивации к обучению у школьников.</w:t>
      </w:r>
      <w:r w:rsidR="004F778C">
        <w:rPr>
          <w:rFonts w:ascii="Arial" w:eastAsia="Times New Roman" w:hAnsi="Arial" w:cs="Arial"/>
          <w:color w:val="000000"/>
          <w:sz w:val="24"/>
          <w:lang w:eastAsia="ru-RU"/>
        </w:rPr>
        <w:t xml:space="preserve"> </w:t>
      </w:r>
      <w:r w:rsidRPr="001759C4">
        <w:rPr>
          <w:rFonts w:ascii="Times New Roman" w:eastAsia="Times New Roman" w:hAnsi="Times New Roman" w:cs="Times New Roman"/>
          <w:b/>
          <w:bCs/>
          <w:color w:val="000000"/>
          <w:sz w:val="28"/>
          <w:szCs w:val="24"/>
          <w:lang w:eastAsia="ru-RU"/>
        </w:rPr>
        <w:t>Что с этим делать</w:t>
      </w:r>
      <w:r w:rsidR="004F778C">
        <w:rPr>
          <w:rFonts w:ascii="Times New Roman" w:eastAsia="Times New Roman" w:hAnsi="Times New Roman" w:cs="Times New Roman"/>
          <w:b/>
          <w:bCs/>
          <w:color w:val="000000"/>
          <w:sz w:val="28"/>
          <w:szCs w:val="24"/>
          <w:lang w:eastAsia="ru-RU"/>
        </w:rPr>
        <w:t>»</w:t>
      </w:r>
      <w:r w:rsidRPr="001759C4">
        <w:rPr>
          <w:rFonts w:ascii="Times New Roman" w:eastAsia="Times New Roman" w:hAnsi="Times New Roman" w:cs="Times New Roman"/>
          <w:b/>
          <w:bCs/>
          <w:color w:val="000000"/>
          <w:sz w:val="28"/>
          <w:szCs w:val="24"/>
          <w:lang w:eastAsia="ru-RU"/>
        </w:rPr>
        <w:t>.</w:t>
      </w:r>
    </w:p>
    <w:p w:rsidR="00EE72DA" w:rsidRPr="004F778C" w:rsidRDefault="00EE72DA" w:rsidP="004F778C">
      <w:pPr>
        <w:spacing w:after="0" w:line="240" w:lineRule="auto"/>
        <w:jc w:val="center"/>
        <w:rPr>
          <w:rFonts w:ascii="Arial" w:eastAsia="Times New Roman" w:hAnsi="Arial" w:cs="Arial"/>
          <w:color w:val="000000"/>
          <w:sz w:val="24"/>
          <w:lang w:eastAsia="ru-RU"/>
        </w:rPr>
      </w:pPr>
      <w:bookmarkStart w:id="0" w:name="_GoBack"/>
      <w:bookmarkEnd w:id="0"/>
      <w:r w:rsidRPr="001759C4">
        <w:rPr>
          <w:rFonts w:ascii="Times New Roman" w:eastAsia="Times New Roman" w:hAnsi="Times New Roman" w:cs="Times New Roman"/>
          <w:b/>
          <w:bCs/>
          <w:color w:val="000000"/>
          <w:sz w:val="28"/>
          <w:szCs w:val="24"/>
          <w:lang w:eastAsia="ru-RU"/>
        </w:rPr>
        <w:t xml:space="preserve"> Рекомендации психологов.</w:t>
      </w:r>
    </w:p>
    <w:p w:rsidR="001759C4" w:rsidRPr="001759C4" w:rsidRDefault="001759C4" w:rsidP="001759C4">
      <w:pPr>
        <w:spacing w:after="0" w:line="240" w:lineRule="auto"/>
        <w:jc w:val="center"/>
        <w:rPr>
          <w:rFonts w:ascii="Arial" w:eastAsia="Times New Roman" w:hAnsi="Arial" w:cs="Arial"/>
          <w:color w:val="000000"/>
          <w:sz w:val="24"/>
          <w:lang w:eastAsia="ru-RU"/>
        </w:rPr>
      </w:pP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Одна из основных проблем современной школы – нежелание детей учиться, отсутствие мотивации к обучению. У одних детей она исчезает, не успев появиться, у других – по разным причинам утрачивается со временем.</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Так почему происходит так, что ребенок может успешно учиться, но почему-то не хочет?</w:t>
      </w:r>
      <w:r w:rsidR="001759C4">
        <w:rPr>
          <w:rFonts w:ascii="Times New Roman" w:eastAsia="Times New Roman" w:hAnsi="Times New Roman" w:cs="Times New Roman"/>
          <w:color w:val="000000"/>
          <w:sz w:val="28"/>
          <w:szCs w:val="24"/>
          <w:lang w:eastAsia="ru-RU"/>
        </w:rPr>
        <w:t xml:space="preserve"> </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Все начинается еще с поступления в школу.</w:t>
      </w:r>
      <w:r w:rsidR="001759C4">
        <w:rPr>
          <w:rFonts w:ascii="Times New Roman" w:eastAsia="Times New Roman" w:hAnsi="Times New Roman" w:cs="Times New Roman"/>
          <w:color w:val="000000"/>
          <w:sz w:val="28"/>
          <w:szCs w:val="24"/>
          <w:lang w:eastAsia="ru-RU"/>
        </w:rPr>
        <w:t xml:space="preserve"> </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Первая ошибка родителей</w:t>
      </w:r>
      <w:r w:rsidRPr="001759C4">
        <w:rPr>
          <w:rFonts w:ascii="Times New Roman" w:eastAsia="Times New Roman" w:hAnsi="Times New Roman" w:cs="Times New Roman"/>
          <w:color w:val="000000"/>
          <w:sz w:val="28"/>
          <w:szCs w:val="24"/>
          <w:lang w:eastAsia="ru-RU"/>
        </w:rPr>
        <w:t>: 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w:t>
      </w:r>
      <w:r w:rsidRPr="001759C4">
        <w:rPr>
          <w:rFonts w:ascii="Times New Roman" w:eastAsia="Times New Roman" w:hAnsi="Times New Roman" w:cs="Times New Roman"/>
          <w:i/>
          <w:iCs/>
          <w:color w:val="000000"/>
          <w:sz w:val="28"/>
          <w:szCs w:val="24"/>
          <w:lang w:eastAsia="ru-RU"/>
        </w:rPr>
        <w:t>есть умением ребенка подчиняться определенным правилам и делать не то, что ему хочется в данный момент, а то, что делать необходимо</w:t>
      </w:r>
      <w:r w:rsidRPr="001759C4">
        <w:rPr>
          <w:rFonts w:ascii="Times New Roman" w:eastAsia="Times New Roman" w:hAnsi="Times New Roman" w:cs="Times New Roman"/>
          <w:color w:val="000000"/>
          <w:sz w:val="28"/>
          <w:szCs w:val="24"/>
          <w:lang w:eastAsia="ru-RU"/>
        </w:rPr>
        <w:t>.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r w:rsidR="001759C4">
        <w:rPr>
          <w:rFonts w:ascii="Times New Roman" w:eastAsia="Times New Roman" w:hAnsi="Times New Roman" w:cs="Times New Roman"/>
          <w:color w:val="000000"/>
          <w:sz w:val="28"/>
          <w:szCs w:val="24"/>
          <w:lang w:eastAsia="ru-RU"/>
        </w:rPr>
        <w:t xml:space="preserve"> </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Вторая ошибка родителей</w:t>
      </w:r>
      <w:r w:rsidRPr="001759C4">
        <w:rPr>
          <w:rFonts w:ascii="Times New Roman" w:eastAsia="Times New Roman" w:hAnsi="Times New Roman" w:cs="Times New Roman"/>
          <w:color w:val="000000"/>
          <w:sz w:val="28"/>
          <w:szCs w:val="24"/>
          <w:lang w:eastAsia="ru-RU"/>
        </w:rPr>
        <w:t>: 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w:t>
      </w:r>
      <w:r w:rsidRPr="001759C4">
        <w:rPr>
          <w:rFonts w:ascii="Times New Roman" w:eastAsia="Times New Roman" w:hAnsi="Times New Roman" w:cs="Times New Roman"/>
          <w:i/>
          <w:iCs/>
          <w:color w:val="000000"/>
          <w:sz w:val="28"/>
          <w:szCs w:val="24"/>
          <w:lang w:eastAsia="ru-RU"/>
        </w:rPr>
        <w:t>биологическая неготовность ребенка к школе ведет, как правило, к тяжелой школьной адаптации </w:t>
      </w:r>
      <w:r w:rsidRPr="001759C4">
        <w:rPr>
          <w:rFonts w:ascii="Times New Roman" w:eastAsia="Times New Roman" w:hAnsi="Times New Roman" w:cs="Times New Roman"/>
          <w:color w:val="000000"/>
          <w:sz w:val="28"/>
          <w:szCs w:val="24"/>
          <w:lang w:eastAsia="ru-RU"/>
        </w:rPr>
        <w:t>(ребенок быстро устает и не справляется), а это вероятность того, что ребенок начинает тихо ненавидеть школу.</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Третья ошибка родителей</w:t>
      </w:r>
      <w:r w:rsidRPr="001759C4">
        <w:rPr>
          <w:rFonts w:ascii="Times New Roman" w:eastAsia="Times New Roman" w:hAnsi="Times New Roman" w:cs="Times New Roman"/>
          <w:color w:val="000000"/>
          <w:sz w:val="28"/>
          <w:szCs w:val="24"/>
          <w:lang w:eastAsia="ru-RU"/>
        </w:rPr>
        <w:t>: 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r w:rsidR="001759C4">
        <w:rPr>
          <w:rFonts w:ascii="Arial" w:eastAsia="Times New Roman" w:hAnsi="Arial" w:cs="Arial"/>
          <w:color w:val="000000"/>
          <w:sz w:val="24"/>
          <w:lang w:eastAsia="ru-RU"/>
        </w:rPr>
        <w:t xml:space="preserve"> </w:t>
      </w:r>
      <w:r w:rsidRPr="001759C4">
        <w:rPr>
          <w:rFonts w:ascii="Times New Roman" w:eastAsia="Times New Roman" w:hAnsi="Times New Roman" w:cs="Times New Roman"/>
          <w:i/>
          <w:iCs/>
          <w:color w:val="000000"/>
          <w:sz w:val="28"/>
          <w:szCs w:val="24"/>
          <w:lang w:eastAsia="ru-RU"/>
        </w:rPr>
        <w:t>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1759C4">
        <w:rPr>
          <w:rFonts w:ascii="Times New Roman" w:eastAsia="Times New Roman" w:hAnsi="Times New Roman" w:cs="Times New Roman"/>
          <w:color w:val="000000"/>
          <w:sz w:val="28"/>
          <w:szCs w:val="24"/>
          <w:lang w:eastAsia="ru-RU"/>
        </w:rPr>
        <w:t>.</w:t>
      </w:r>
      <w:r w:rsidR="001759C4">
        <w:rPr>
          <w:rFonts w:ascii="Times New Roman" w:eastAsia="Times New Roman" w:hAnsi="Times New Roman" w:cs="Times New Roman"/>
          <w:color w:val="000000"/>
          <w:sz w:val="28"/>
          <w:szCs w:val="24"/>
          <w:lang w:eastAsia="ru-RU"/>
        </w:rPr>
        <w:t xml:space="preserve">  </w:t>
      </w:r>
    </w:p>
    <w:p w:rsidR="00EE72DA" w:rsidRPr="001759C4" w:rsidRDefault="00EE72DA" w:rsidP="001759C4">
      <w:pPr>
        <w:spacing w:after="0" w:line="240" w:lineRule="auto"/>
        <w:ind w:firstLine="360"/>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Основные факторы отрицательного отношения школьников к учебе</w:t>
      </w:r>
      <w:r w:rsidRPr="001759C4">
        <w:rPr>
          <w:rFonts w:ascii="Times New Roman" w:eastAsia="Times New Roman" w:hAnsi="Times New Roman" w:cs="Times New Roman"/>
          <w:color w:val="000000"/>
          <w:sz w:val="28"/>
          <w:szCs w:val="24"/>
          <w:lang w:eastAsia="ru-RU"/>
        </w:rPr>
        <w:t>:</w:t>
      </w:r>
    </w:p>
    <w:p w:rsidR="00EE72DA" w:rsidRPr="001759C4" w:rsidRDefault="00EE72DA" w:rsidP="001759C4">
      <w:pPr>
        <w:numPr>
          <w:ilvl w:val="0"/>
          <w:numId w:val="1"/>
        </w:num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заниженная мотивация к обучению</w:t>
      </w:r>
      <w:r w:rsidR="001759C4">
        <w:rPr>
          <w:rFonts w:ascii="Times New Roman" w:eastAsia="Times New Roman" w:hAnsi="Times New Roman" w:cs="Times New Roman"/>
          <w:color w:val="000000"/>
          <w:sz w:val="28"/>
          <w:szCs w:val="24"/>
          <w:lang w:eastAsia="ru-RU"/>
        </w:rPr>
        <w:t>;</w:t>
      </w:r>
    </w:p>
    <w:p w:rsidR="00EE72DA" w:rsidRPr="001759C4" w:rsidRDefault="00EE72DA" w:rsidP="001759C4">
      <w:pPr>
        <w:numPr>
          <w:ilvl w:val="0"/>
          <w:numId w:val="1"/>
        </w:num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интерес в основном к результату решения учебных задач, а не к процессу</w:t>
      </w:r>
      <w:r w:rsidR="001759C4">
        <w:rPr>
          <w:rFonts w:ascii="Times New Roman" w:eastAsia="Times New Roman" w:hAnsi="Times New Roman" w:cs="Times New Roman"/>
          <w:color w:val="000000"/>
          <w:sz w:val="28"/>
          <w:szCs w:val="24"/>
          <w:lang w:eastAsia="ru-RU"/>
        </w:rPr>
        <w:t>;</w:t>
      </w:r>
    </w:p>
    <w:p w:rsidR="00EE72DA" w:rsidRPr="001759C4" w:rsidRDefault="00EE72DA" w:rsidP="001759C4">
      <w:pPr>
        <w:numPr>
          <w:ilvl w:val="0"/>
          <w:numId w:val="1"/>
        </w:num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отсутствие умения ставить цель и преодолевать трудности</w:t>
      </w:r>
      <w:r w:rsidR="001759C4">
        <w:rPr>
          <w:rFonts w:ascii="Times New Roman" w:eastAsia="Times New Roman" w:hAnsi="Times New Roman" w:cs="Times New Roman"/>
          <w:color w:val="000000"/>
          <w:sz w:val="28"/>
          <w:szCs w:val="24"/>
          <w:lang w:eastAsia="ru-RU"/>
        </w:rPr>
        <w:t>;</w:t>
      </w:r>
    </w:p>
    <w:p w:rsidR="00EE72DA" w:rsidRPr="001759C4" w:rsidRDefault="00EE72DA" w:rsidP="001759C4">
      <w:pPr>
        <w:numPr>
          <w:ilvl w:val="0"/>
          <w:numId w:val="1"/>
        </w:num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несформированность учебной деятельности</w:t>
      </w:r>
      <w:r w:rsidR="001759C4">
        <w:rPr>
          <w:rFonts w:ascii="Times New Roman" w:eastAsia="Times New Roman" w:hAnsi="Times New Roman" w:cs="Times New Roman"/>
          <w:color w:val="000000"/>
          <w:sz w:val="28"/>
          <w:szCs w:val="24"/>
          <w:lang w:eastAsia="ru-RU"/>
        </w:rPr>
        <w:t>;</w:t>
      </w:r>
    </w:p>
    <w:p w:rsidR="00EE72DA" w:rsidRPr="001759C4" w:rsidRDefault="00EE72DA" w:rsidP="001759C4">
      <w:pPr>
        <w:numPr>
          <w:ilvl w:val="0"/>
          <w:numId w:val="1"/>
        </w:num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неумение действовать по инструкции взрослого</w:t>
      </w:r>
      <w:r w:rsidR="001759C4">
        <w:rPr>
          <w:rFonts w:ascii="Times New Roman" w:eastAsia="Times New Roman" w:hAnsi="Times New Roman" w:cs="Times New Roman"/>
          <w:color w:val="000000"/>
          <w:sz w:val="28"/>
          <w:szCs w:val="24"/>
          <w:lang w:eastAsia="ru-RU"/>
        </w:rPr>
        <w:t>;</w:t>
      </w:r>
    </w:p>
    <w:p w:rsidR="00EE72DA" w:rsidRPr="001759C4" w:rsidRDefault="00EE72DA" w:rsidP="001759C4">
      <w:pPr>
        <w:numPr>
          <w:ilvl w:val="0"/>
          <w:numId w:val="1"/>
        </w:num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lastRenderedPageBreak/>
        <w:t>отсутствие способности к поиску разнообразных способов действия</w:t>
      </w:r>
      <w:r w:rsidR="001759C4">
        <w:rPr>
          <w:rFonts w:ascii="Times New Roman" w:eastAsia="Times New Roman" w:hAnsi="Times New Roman" w:cs="Times New Roman"/>
          <w:color w:val="000000"/>
          <w:sz w:val="28"/>
          <w:szCs w:val="24"/>
          <w:lang w:eastAsia="ru-RU"/>
        </w:rPr>
        <w:t>.</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Что значит сформировать мотивацию к обучению</w:t>
      </w:r>
      <w:r w:rsidRPr="001759C4">
        <w:rPr>
          <w:rFonts w:ascii="Times New Roman" w:eastAsia="Times New Roman" w:hAnsi="Times New Roman" w:cs="Times New Roman"/>
          <w:color w:val="000000"/>
          <w:sz w:val="28"/>
          <w:szCs w:val="24"/>
          <w:lang w:eastAsia="ru-RU"/>
        </w:rPr>
        <w:t>? Это значит не просто заложить в голову ребенка готовую цель и мотивы, а создать такие условия, такую обстановку, в которых ему самому захочется учиться.</w:t>
      </w:r>
    </w:p>
    <w:p w:rsidR="00EE72DA" w:rsidRPr="001759C4" w:rsidRDefault="00EE72DA" w:rsidP="001759C4">
      <w:pPr>
        <w:spacing w:after="0" w:line="240" w:lineRule="auto"/>
        <w:ind w:firstLine="708"/>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Так что же все-таки делать?</w:t>
      </w:r>
      <w:r w:rsidR="001759C4">
        <w:rPr>
          <w:rFonts w:ascii="Times New Roman" w:eastAsia="Times New Roman" w:hAnsi="Times New Roman" w:cs="Times New Roman"/>
          <w:b/>
          <w:bCs/>
          <w:color w:val="000000"/>
          <w:sz w:val="28"/>
          <w:szCs w:val="24"/>
          <w:lang w:eastAsia="ru-RU"/>
        </w:rPr>
        <w:t xml:space="preserve">  </w:t>
      </w:r>
    </w:p>
    <w:p w:rsidR="001759C4" w:rsidRPr="001759C4" w:rsidRDefault="001759C4" w:rsidP="001759C4">
      <w:pPr>
        <w:numPr>
          <w:ilvl w:val="0"/>
          <w:numId w:val="2"/>
        </w:numPr>
        <w:spacing w:after="0" w:line="240" w:lineRule="auto"/>
        <w:jc w:val="both"/>
        <w:rPr>
          <w:rFonts w:ascii="Arial" w:eastAsia="Times New Roman" w:hAnsi="Arial" w:cs="Arial"/>
          <w:color w:val="000000"/>
          <w:sz w:val="24"/>
          <w:lang w:eastAsia="ru-RU"/>
        </w:rPr>
      </w:pPr>
      <w:r>
        <w:rPr>
          <w:rFonts w:ascii="Times New Roman" w:eastAsia="Times New Roman" w:hAnsi="Times New Roman" w:cs="Times New Roman"/>
          <w:color w:val="000000"/>
          <w:sz w:val="28"/>
          <w:szCs w:val="24"/>
          <w:lang w:eastAsia="ru-RU"/>
        </w:rPr>
        <w:t>В</w:t>
      </w:r>
      <w:r w:rsidR="00EE72DA" w:rsidRPr="001759C4">
        <w:rPr>
          <w:rFonts w:ascii="Times New Roman" w:eastAsia="Times New Roman" w:hAnsi="Times New Roman" w:cs="Times New Roman"/>
          <w:color w:val="000000"/>
          <w:sz w:val="28"/>
          <w:szCs w:val="24"/>
          <w:lang w:eastAsia="ru-RU"/>
        </w:rPr>
        <w:t>о-первых, </w:t>
      </w:r>
      <w:r w:rsidR="00EE72DA" w:rsidRPr="001759C4">
        <w:rPr>
          <w:rFonts w:ascii="Times New Roman" w:eastAsia="Times New Roman" w:hAnsi="Times New Roman" w:cs="Times New Roman"/>
          <w:b/>
          <w:bCs/>
          <w:color w:val="000000"/>
          <w:sz w:val="28"/>
          <w:szCs w:val="24"/>
          <w:lang w:eastAsia="ru-RU"/>
        </w:rPr>
        <w:t>выяснить, что является причиной низкой мотивации</w:t>
      </w:r>
      <w:r>
        <w:rPr>
          <w:rFonts w:ascii="Times New Roman" w:eastAsia="Times New Roman" w:hAnsi="Times New Roman" w:cs="Times New Roman"/>
          <w:color w:val="000000"/>
          <w:sz w:val="28"/>
          <w:szCs w:val="24"/>
          <w:lang w:eastAsia="ru-RU"/>
        </w:rPr>
        <w:t>:</w:t>
      </w:r>
    </w:p>
    <w:p w:rsidR="00EE72DA" w:rsidRPr="001759C4" w:rsidRDefault="00EE72DA" w:rsidP="001759C4">
      <w:pPr>
        <w:spacing w:after="0" w:line="240" w:lineRule="auto"/>
        <w:ind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неумение учиться или ошибки воспитательного характера.</w:t>
      </w:r>
    </w:p>
    <w:p w:rsidR="00EE72DA" w:rsidRPr="001759C4" w:rsidRDefault="00EE72DA" w:rsidP="001759C4">
      <w:p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Взрослые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w:t>
      </w:r>
      <w:r w:rsidRPr="001759C4">
        <w:rPr>
          <w:rFonts w:ascii="Times New Roman" w:eastAsia="Times New Roman" w:hAnsi="Times New Roman" w:cs="Times New Roman"/>
          <w:i/>
          <w:iCs/>
          <w:color w:val="000000"/>
          <w:sz w:val="28"/>
          <w:szCs w:val="24"/>
          <w:lang w:eastAsia="ru-RU"/>
        </w:rPr>
        <w:t>Трудности в учебе формируют нежелание учиться у тех, кого родители не приучили их преодолевать</w:t>
      </w:r>
      <w:r w:rsidRPr="001759C4">
        <w:rPr>
          <w:rFonts w:ascii="Times New Roman" w:eastAsia="Times New Roman" w:hAnsi="Times New Roman" w:cs="Times New Roman"/>
          <w:color w:val="000000"/>
          <w:sz w:val="28"/>
          <w:szCs w:val="24"/>
          <w:lang w:eastAsia="ru-RU"/>
        </w:rPr>
        <w:t>. Как правило, такие дети не любят учиться. </w:t>
      </w:r>
      <w:r w:rsidRPr="001759C4">
        <w:rPr>
          <w:rFonts w:ascii="Times New Roman" w:eastAsia="Times New Roman" w:hAnsi="Times New Roman" w:cs="Times New Roman"/>
          <w:i/>
          <w:iCs/>
          <w:color w:val="000000"/>
          <w:sz w:val="28"/>
          <w:szCs w:val="24"/>
          <w:lang w:eastAsia="ru-RU"/>
        </w:rPr>
        <w:t>Эта зарисовка  про неумение учиться</w:t>
      </w:r>
      <w:r w:rsidRPr="001759C4">
        <w:rPr>
          <w:rFonts w:ascii="Times New Roman" w:eastAsia="Times New Roman" w:hAnsi="Times New Roman" w:cs="Times New Roman"/>
          <w:color w:val="000000"/>
          <w:sz w:val="28"/>
          <w:szCs w:val="24"/>
          <w:lang w:eastAsia="ru-RU"/>
        </w:rPr>
        <w:t>.</w:t>
      </w:r>
    </w:p>
    <w:p w:rsidR="00EE72DA" w:rsidRPr="001759C4" w:rsidRDefault="00EE72DA" w:rsidP="001759C4">
      <w:pPr>
        <w:spacing w:after="0" w:line="240" w:lineRule="auto"/>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w:t>
      </w:r>
      <w:r w:rsidRPr="001759C4">
        <w:rPr>
          <w:rFonts w:ascii="Times New Roman" w:eastAsia="Times New Roman" w:hAnsi="Times New Roman" w:cs="Times New Roman"/>
          <w:i/>
          <w:iCs/>
          <w:color w:val="000000"/>
          <w:sz w:val="28"/>
          <w:szCs w:val="24"/>
          <w:lang w:eastAsia="ru-RU"/>
        </w:rPr>
        <w:t>ошибки воспитательного характера</w:t>
      </w:r>
      <w:r w:rsidRPr="001759C4">
        <w:rPr>
          <w:rFonts w:ascii="Times New Roman" w:eastAsia="Times New Roman" w:hAnsi="Times New Roman" w:cs="Times New Roman"/>
          <w:color w:val="000000"/>
          <w:sz w:val="28"/>
          <w:szCs w:val="24"/>
          <w:lang w:eastAsia="ru-RU"/>
        </w:rPr>
        <w:t> – это:</w:t>
      </w:r>
    </w:p>
    <w:p w:rsidR="00EE72DA" w:rsidRPr="001759C4" w:rsidRDefault="00EE72DA" w:rsidP="001759C4">
      <w:pPr>
        <w:spacing w:after="0" w:line="240" w:lineRule="auto"/>
        <w:ind w:left="360"/>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p>
    <w:p w:rsidR="00EE72DA" w:rsidRPr="001759C4" w:rsidRDefault="00EE72DA" w:rsidP="001759C4">
      <w:pPr>
        <w:spacing w:after="0" w:line="240" w:lineRule="auto"/>
        <w:ind w:left="360"/>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отсутствие четкой организации жизни ребенка,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p>
    <w:p w:rsidR="00EE72DA" w:rsidRPr="001759C4" w:rsidRDefault="00EE72DA" w:rsidP="001759C4">
      <w:pPr>
        <w:spacing w:after="0" w:line="240" w:lineRule="auto"/>
        <w:ind w:left="360"/>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нарушение единства требований к ребенку со стороны родителей (всегда есть лазейка для ребенка что-то сделать не так, как надо, «столкнуть родителей лбами»)</w:t>
      </w:r>
    </w:p>
    <w:p w:rsidR="00EE72DA" w:rsidRPr="001759C4" w:rsidRDefault="00EE72DA" w:rsidP="001759C4">
      <w:pPr>
        <w:spacing w:after="0" w:line="240" w:lineRule="auto"/>
        <w:ind w:left="360"/>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неправильные методы воспитания: подавление личности, угрозы, физические наказания или, наоборот, заласкивания, чрезмерная опека</w:t>
      </w:r>
    </w:p>
    <w:p w:rsidR="00EE72DA" w:rsidRPr="001759C4" w:rsidRDefault="00EE72DA" w:rsidP="001759C4">
      <w:pPr>
        <w:spacing w:after="0" w:line="240" w:lineRule="auto"/>
        <w:ind w:left="360"/>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p>
    <w:p w:rsidR="00EE72DA" w:rsidRPr="001759C4" w:rsidRDefault="00EE72DA" w:rsidP="001759C4">
      <w:pPr>
        <w:spacing w:after="0" w:line="240" w:lineRule="auto"/>
        <w:ind w:left="360"/>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 «убивание» мотивации к обучению путем высмеивания, некорректных высказываний, сравнения, «загон» ребенка в ситуацию неуспеха и пр.)</w:t>
      </w:r>
    </w:p>
    <w:p w:rsidR="00EE72DA" w:rsidRPr="001759C4" w:rsidRDefault="001759C4" w:rsidP="001759C4">
      <w:pPr>
        <w:numPr>
          <w:ilvl w:val="0"/>
          <w:numId w:val="3"/>
        </w:numPr>
        <w:spacing w:after="0" w:line="240" w:lineRule="auto"/>
        <w:ind w:left="0" w:firstLine="709"/>
        <w:jc w:val="both"/>
        <w:rPr>
          <w:rFonts w:ascii="Arial" w:eastAsia="Times New Roman" w:hAnsi="Arial" w:cs="Arial"/>
          <w:color w:val="000000"/>
          <w:sz w:val="24"/>
          <w:lang w:eastAsia="ru-RU"/>
        </w:rPr>
      </w:pPr>
      <w:r>
        <w:rPr>
          <w:rFonts w:ascii="Times New Roman" w:eastAsia="Times New Roman" w:hAnsi="Times New Roman" w:cs="Times New Roman"/>
          <w:color w:val="000000"/>
          <w:sz w:val="28"/>
          <w:szCs w:val="24"/>
          <w:lang w:eastAsia="ru-RU"/>
        </w:rPr>
        <w:t>В</w:t>
      </w:r>
      <w:r w:rsidR="00EE72DA" w:rsidRPr="001759C4">
        <w:rPr>
          <w:rFonts w:ascii="Times New Roman" w:eastAsia="Times New Roman" w:hAnsi="Times New Roman" w:cs="Times New Roman"/>
          <w:color w:val="000000"/>
          <w:sz w:val="28"/>
          <w:szCs w:val="24"/>
          <w:lang w:eastAsia="ru-RU"/>
        </w:rPr>
        <w:t>о-вторых, </w:t>
      </w:r>
      <w:r w:rsidR="00EE72DA" w:rsidRPr="001759C4">
        <w:rPr>
          <w:rFonts w:ascii="Times New Roman" w:eastAsia="Times New Roman" w:hAnsi="Times New Roman" w:cs="Times New Roman"/>
          <w:b/>
          <w:bCs/>
          <w:color w:val="000000"/>
          <w:sz w:val="28"/>
          <w:szCs w:val="24"/>
          <w:lang w:eastAsia="ru-RU"/>
        </w:rPr>
        <w:t>применять в соответствии с причиной коррекционные меры</w:t>
      </w:r>
      <w:r w:rsidR="00EE72DA" w:rsidRPr="001759C4">
        <w:rPr>
          <w:rFonts w:ascii="Times New Roman" w:eastAsia="Times New Roman" w:hAnsi="Times New Roman" w:cs="Times New Roman"/>
          <w:color w:val="000000"/>
          <w:sz w:val="28"/>
          <w:szCs w:val="24"/>
          <w:lang w:eastAsia="ru-RU"/>
        </w:rPr>
        <w:t>: учить ребенка учиться, если не сформированы навыки учебной деятельности и произвольного поведения, или \ и  исправлять свои воспитательные ошибки, а для начала их необходимо просто увидеть и признаться себе, что «я делаю что-то не так».</w:t>
      </w:r>
      <w:r>
        <w:rPr>
          <w:rFonts w:ascii="Times New Roman" w:eastAsia="Times New Roman" w:hAnsi="Times New Roman" w:cs="Times New Roman"/>
          <w:color w:val="000000"/>
          <w:sz w:val="28"/>
          <w:szCs w:val="24"/>
          <w:lang w:eastAsia="ru-RU"/>
        </w:rPr>
        <w:t xml:space="preserve"> </w:t>
      </w:r>
    </w:p>
    <w:p w:rsidR="00EE72DA" w:rsidRPr="001759C4" w:rsidRDefault="00EE72DA" w:rsidP="001759C4">
      <w:pPr>
        <w:numPr>
          <w:ilvl w:val="0"/>
          <w:numId w:val="4"/>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В процессе учебы, пока у ребенка не сформирована произвольность поведения, </w:t>
      </w:r>
      <w:r w:rsidRPr="001759C4">
        <w:rPr>
          <w:rFonts w:ascii="Times New Roman" w:eastAsia="Times New Roman" w:hAnsi="Times New Roman" w:cs="Times New Roman"/>
          <w:b/>
          <w:bCs/>
          <w:color w:val="000000"/>
          <w:sz w:val="28"/>
          <w:szCs w:val="24"/>
          <w:lang w:eastAsia="ru-RU"/>
        </w:rPr>
        <w:t>для ребенка важно, чтобы родители контролировали процесс обучения и учитывали индивидуальные особенности ребенка:</w:t>
      </w:r>
      <w:r w:rsidRPr="001759C4">
        <w:rPr>
          <w:rFonts w:ascii="Times New Roman" w:eastAsia="Times New Roman" w:hAnsi="Times New Roman" w:cs="Times New Roman"/>
          <w:color w:val="000000"/>
          <w:sz w:val="28"/>
          <w:szCs w:val="24"/>
          <w:lang w:eastAsia="ru-RU"/>
        </w:rPr>
        <w:t xml:space="preserve"> когда ему лучше сесть за уроки, какие уроки делать в первую очередь, когда делать паузы  и пр. Вообще-то это про начальную школу, про первый класс. Но, если и в среднем звене ребенок не сформировал у себя навыки учебной деятельности, то важно вернуться к </w:t>
      </w:r>
      <w:r w:rsidRPr="001759C4">
        <w:rPr>
          <w:rFonts w:ascii="Times New Roman" w:eastAsia="Times New Roman" w:hAnsi="Times New Roman" w:cs="Times New Roman"/>
          <w:color w:val="000000"/>
          <w:sz w:val="28"/>
          <w:szCs w:val="24"/>
          <w:lang w:eastAsia="ru-RU"/>
        </w:rPr>
        <w:lastRenderedPageBreak/>
        <w:t>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p>
    <w:p w:rsidR="00EE72DA" w:rsidRPr="001759C4" w:rsidRDefault="00EE72DA" w:rsidP="001759C4">
      <w:pPr>
        <w:numPr>
          <w:ilvl w:val="0"/>
          <w:numId w:val="5"/>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Важно создавать для ребенка зону ближайшего развития</w:t>
      </w:r>
      <w:r w:rsidRPr="001759C4">
        <w:rPr>
          <w:rFonts w:ascii="Times New Roman" w:eastAsia="Times New Roman" w:hAnsi="Times New Roman" w:cs="Times New Roman"/>
          <w:color w:val="000000"/>
          <w:sz w:val="28"/>
          <w:szCs w:val="24"/>
          <w:lang w:eastAsia="ru-RU"/>
        </w:rPr>
        <w:t>,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p>
    <w:p w:rsidR="00EE72DA" w:rsidRPr="001759C4" w:rsidRDefault="00EE72DA" w:rsidP="001759C4">
      <w:pPr>
        <w:numPr>
          <w:ilvl w:val="0"/>
          <w:numId w:val="6"/>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Очень важный момент – </w:t>
      </w:r>
      <w:r w:rsidRPr="001759C4">
        <w:rPr>
          <w:rFonts w:ascii="Times New Roman" w:eastAsia="Times New Roman" w:hAnsi="Times New Roman" w:cs="Times New Roman"/>
          <w:b/>
          <w:bCs/>
          <w:color w:val="000000"/>
          <w:sz w:val="28"/>
          <w:szCs w:val="24"/>
          <w:lang w:eastAsia="ru-RU"/>
        </w:rPr>
        <w:t>оценивание сделанной работы родителем и учителем</w:t>
      </w:r>
      <w:r w:rsidRPr="001759C4">
        <w:rPr>
          <w:rFonts w:ascii="Times New Roman" w:eastAsia="Times New Roman" w:hAnsi="Times New Roman" w:cs="Times New Roman"/>
          <w:color w:val="000000"/>
          <w:sz w:val="28"/>
          <w:szCs w:val="24"/>
          <w:lang w:eastAsia="ru-RU"/>
        </w:rPr>
        <w:t xml:space="preserve">.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«плохо». Для </w:t>
      </w:r>
      <w:r w:rsidR="001759C4" w:rsidRPr="001759C4">
        <w:rPr>
          <w:rFonts w:ascii="Times New Roman" w:eastAsia="Times New Roman" w:hAnsi="Times New Roman" w:cs="Times New Roman"/>
          <w:color w:val="000000"/>
          <w:sz w:val="28"/>
          <w:szCs w:val="24"/>
          <w:lang w:eastAsia="ru-RU"/>
        </w:rPr>
        <w:t>избегания</w:t>
      </w:r>
      <w:r w:rsidRPr="001759C4">
        <w:rPr>
          <w:rFonts w:ascii="Times New Roman" w:eastAsia="Times New Roman" w:hAnsi="Times New Roman" w:cs="Times New Roman"/>
          <w:color w:val="000000"/>
          <w:sz w:val="28"/>
          <w:szCs w:val="24"/>
          <w:lang w:eastAsia="ru-RU"/>
        </w:rPr>
        <w:t xml:space="preserve">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нежелание учиться.</w:t>
      </w:r>
    </w:p>
    <w:p w:rsidR="00EE72DA" w:rsidRPr="001759C4" w:rsidRDefault="00EE72DA" w:rsidP="001759C4">
      <w:pPr>
        <w:numPr>
          <w:ilvl w:val="0"/>
          <w:numId w:val="7"/>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Согласно результатам исследований, мотивация успеха (и как следствие, высокая учебная мотивация)</w:t>
      </w:r>
      <w:r w:rsidR="001759C4">
        <w:rPr>
          <w:rFonts w:ascii="Times New Roman" w:eastAsia="Times New Roman" w:hAnsi="Times New Roman" w:cs="Times New Roman"/>
          <w:color w:val="000000"/>
          <w:sz w:val="28"/>
          <w:szCs w:val="24"/>
          <w:lang w:eastAsia="ru-RU"/>
        </w:rPr>
        <w:t xml:space="preserve"> </w:t>
      </w:r>
      <w:r w:rsidRPr="001759C4">
        <w:rPr>
          <w:rFonts w:ascii="Times New Roman" w:eastAsia="Times New Roman" w:hAnsi="Times New Roman" w:cs="Times New Roman"/>
          <w:b/>
          <w:bCs/>
          <w:color w:val="000000"/>
          <w:sz w:val="28"/>
          <w:szCs w:val="24"/>
          <w:lang w:eastAsia="ru-RU"/>
        </w:rPr>
        <w:t>формируется у детей в тех семьях, где им оказывали помощь при повышении требований, относились к ним с теплотой, любовью и пониманием</w:t>
      </w:r>
      <w:r w:rsidRPr="001759C4">
        <w:rPr>
          <w:rFonts w:ascii="Times New Roman" w:eastAsia="Times New Roman" w:hAnsi="Times New Roman" w:cs="Times New Roman"/>
          <w:color w:val="000000"/>
          <w:sz w:val="28"/>
          <w:szCs w:val="24"/>
          <w:lang w:eastAsia="ru-RU"/>
        </w:rPr>
        <w:t>.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p>
    <w:p w:rsidR="00EE72DA" w:rsidRPr="001759C4" w:rsidRDefault="00EE72DA" w:rsidP="001759C4">
      <w:pPr>
        <w:numPr>
          <w:ilvl w:val="0"/>
          <w:numId w:val="8"/>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color w:val="000000"/>
          <w:sz w:val="28"/>
          <w:szCs w:val="24"/>
          <w:lang w:eastAsia="ru-RU"/>
        </w:rPr>
        <w:t>Очень важным моментом в учебной мотивации является </w:t>
      </w:r>
      <w:r w:rsidRPr="001759C4">
        <w:rPr>
          <w:rFonts w:ascii="Times New Roman" w:eastAsia="Times New Roman" w:hAnsi="Times New Roman" w:cs="Times New Roman"/>
          <w:b/>
          <w:bCs/>
          <w:color w:val="000000"/>
          <w:sz w:val="28"/>
          <w:szCs w:val="24"/>
          <w:lang w:eastAsia="ru-RU"/>
        </w:rPr>
        <w:t>адекватная самооценка ребенка</w:t>
      </w:r>
      <w:r w:rsidRPr="001759C4">
        <w:rPr>
          <w:rFonts w:ascii="Times New Roman" w:eastAsia="Times New Roman" w:hAnsi="Times New Roman" w:cs="Times New Roman"/>
          <w:color w:val="000000"/>
          <w:sz w:val="28"/>
          <w:szCs w:val="24"/>
          <w:lang w:eastAsia="ru-RU"/>
        </w:rPr>
        <w:t>.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самовосприятия – самооценка занижена, нет чувства уверенности в себе, уважения к себе как к личности – попробуйте с таким багажом выжить и добиться жизненного успеха.</w:t>
      </w:r>
    </w:p>
    <w:p w:rsidR="00EE72DA" w:rsidRPr="001759C4" w:rsidRDefault="00EE72DA" w:rsidP="001759C4">
      <w:pPr>
        <w:numPr>
          <w:ilvl w:val="0"/>
          <w:numId w:val="9"/>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Важно поощрять ребенка за хорошую учебу</w:t>
      </w:r>
      <w:r w:rsidRPr="001759C4">
        <w:rPr>
          <w:rFonts w:ascii="Times New Roman" w:eastAsia="Times New Roman" w:hAnsi="Times New Roman" w:cs="Times New Roman"/>
          <w:color w:val="000000"/>
          <w:sz w:val="28"/>
          <w:szCs w:val="24"/>
          <w:lang w:eastAsia="ru-RU"/>
        </w:rPr>
        <w:t xml:space="preserve">. Материальное поощрение (деньги за хороши отметки) часто приводит к добыванию хорошей отметки любыми способами. Хотя для американцев платить за </w:t>
      </w:r>
      <w:r w:rsidRPr="001759C4">
        <w:rPr>
          <w:rFonts w:ascii="Times New Roman" w:eastAsia="Times New Roman" w:hAnsi="Times New Roman" w:cs="Times New Roman"/>
          <w:color w:val="000000"/>
          <w:sz w:val="28"/>
          <w:szCs w:val="24"/>
          <w:lang w:eastAsia="ru-RU"/>
        </w:rPr>
        <w:lastRenderedPageBreak/>
        <w:t>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p>
    <w:p w:rsidR="00EE72DA" w:rsidRPr="001759C4" w:rsidRDefault="00EE72DA" w:rsidP="001759C4">
      <w:pPr>
        <w:numPr>
          <w:ilvl w:val="0"/>
          <w:numId w:val="10"/>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В деле повышения интереса ребенка к учебному процессу очень важен контакт с ребенком и доверительная атмосфера</w:t>
      </w:r>
      <w:r w:rsidRPr="001759C4">
        <w:rPr>
          <w:rFonts w:ascii="Times New Roman" w:eastAsia="Times New Roman" w:hAnsi="Times New Roman" w:cs="Times New Roman"/>
          <w:color w:val="000000"/>
          <w:sz w:val="28"/>
          <w:szCs w:val="24"/>
          <w:lang w:eastAsia="ru-RU"/>
        </w:rPr>
        <w:t>.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p>
    <w:p w:rsidR="00EE72DA" w:rsidRPr="001759C4" w:rsidRDefault="00EE72DA" w:rsidP="001759C4">
      <w:pPr>
        <w:numPr>
          <w:ilvl w:val="0"/>
          <w:numId w:val="11"/>
        </w:numPr>
        <w:spacing w:after="0" w:line="240" w:lineRule="auto"/>
        <w:ind w:left="0" w:firstLine="709"/>
        <w:jc w:val="both"/>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Не ожидайте немедленных успехов</w:t>
      </w:r>
      <w:r w:rsidRPr="001759C4">
        <w:rPr>
          <w:rFonts w:ascii="Times New Roman" w:eastAsia="Times New Roman" w:hAnsi="Times New Roman" w:cs="Times New Roman"/>
          <w:color w:val="000000"/>
          <w:sz w:val="28"/>
          <w:szCs w:val="24"/>
          <w:lang w:eastAsia="ru-RU"/>
        </w:rPr>
        <w:t>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p>
    <w:p w:rsidR="004F778C" w:rsidRDefault="004F778C" w:rsidP="001759C4">
      <w:pPr>
        <w:spacing w:after="0" w:line="240" w:lineRule="auto"/>
        <w:jc w:val="center"/>
        <w:rPr>
          <w:rFonts w:ascii="Times New Roman" w:eastAsia="Times New Roman" w:hAnsi="Times New Roman" w:cs="Times New Roman"/>
          <w:b/>
          <w:bCs/>
          <w:color w:val="000000"/>
          <w:sz w:val="28"/>
          <w:szCs w:val="24"/>
          <w:lang w:eastAsia="ru-RU"/>
        </w:rPr>
      </w:pPr>
    </w:p>
    <w:p w:rsidR="00EE72DA" w:rsidRPr="001759C4" w:rsidRDefault="00EE72DA" w:rsidP="001759C4">
      <w:pPr>
        <w:spacing w:after="0" w:line="240" w:lineRule="auto"/>
        <w:jc w:val="center"/>
        <w:rPr>
          <w:rFonts w:ascii="Arial" w:eastAsia="Times New Roman" w:hAnsi="Arial" w:cs="Arial"/>
          <w:color w:val="000000"/>
          <w:sz w:val="24"/>
          <w:lang w:eastAsia="ru-RU"/>
        </w:rPr>
      </w:pPr>
      <w:r w:rsidRPr="001759C4">
        <w:rPr>
          <w:rFonts w:ascii="Times New Roman" w:eastAsia="Times New Roman" w:hAnsi="Times New Roman" w:cs="Times New Roman"/>
          <w:b/>
          <w:bCs/>
          <w:color w:val="000000"/>
          <w:sz w:val="28"/>
          <w:szCs w:val="24"/>
          <w:lang w:eastAsia="ru-RU"/>
        </w:rPr>
        <w:t>Успехов и терпения  Вам в деле воспитания своих детей!»</w:t>
      </w:r>
    </w:p>
    <w:p w:rsidR="00AE4A72" w:rsidRPr="001759C4" w:rsidRDefault="00AE4A72" w:rsidP="001759C4">
      <w:pPr>
        <w:rPr>
          <w:sz w:val="24"/>
        </w:rPr>
      </w:pPr>
    </w:p>
    <w:sectPr w:rsidR="00AE4A72" w:rsidRPr="00175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A89"/>
    <w:multiLevelType w:val="multilevel"/>
    <w:tmpl w:val="EEAE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95274"/>
    <w:multiLevelType w:val="multilevel"/>
    <w:tmpl w:val="DD7463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8095D"/>
    <w:multiLevelType w:val="multilevel"/>
    <w:tmpl w:val="A60A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553F6"/>
    <w:multiLevelType w:val="multilevel"/>
    <w:tmpl w:val="8EE08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5F699A"/>
    <w:multiLevelType w:val="multilevel"/>
    <w:tmpl w:val="188026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53FF5"/>
    <w:multiLevelType w:val="multilevel"/>
    <w:tmpl w:val="98D0D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BD535B"/>
    <w:multiLevelType w:val="multilevel"/>
    <w:tmpl w:val="2E283A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57510"/>
    <w:multiLevelType w:val="multilevel"/>
    <w:tmpl w:val="5080B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092371"/>
    <w:multiLevelType w:val="multilevel"/>
    <w:tmpl w:val="E1E25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72657E"/>
    <w:multiLevelType w:val="multilevel"/>
    <w:tmpl w:val="CAA6F0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C77578"/>
    <w:multiLevelType w:val="multilevel"/>
    <w:tmpl w:val="7B2CE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3"/>
  </w:num>
  <w:num w:numId="5">
    <w:abstractNumId w:val="1"/>
  </w:num>
  <w:num w:numId="6">
    <w:abstractNumId w:val="5"/>
  </w:num>
  <w:num w:numId="7">
    <w:abstractNumId w:val="7"/>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BC"/>
    <w:rsid w:val="001415BC"/>
    <w:rsid w:val="001759C4"/>
    <w:rsid w:val="004F778C"/>
    <w:rsid w:val="00AE4A72"/>
    <w:rsid w:val="00EE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5</cp:revision>
  <dcterms:created xsi:type="dcterms:W3CDTF">2016-03-17T03:51:00Z</dcterms:created>
  <dcterms:modified xsi:type="dcterms:W3CDTF">2016-10-04T05:04:00Z</dcterms:modified>
</cp:coreProperties>
</file>